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hint="eastAsia" w:ascii="黑体" w:hAnsi="黑体" w:eastAsia="黑体" w:cs="黑体"/>
          <w:b w:val="0"/>
          <w:bCs w:val="0"/>
          <w:spacing w:val="-12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pacing w:val="-12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12"/>
          <w:kern w:val="0"/>
          <w:sz w:val="32"/>
          <w:szCs w:val="32"/>
          <w:lang w:val="en-US" w:eastAsia="zh-CN"/>
        </w:rPr>
        <w:t>2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widowControl/>
        <w:spacing w:line="0" w:lineRule="atLeast"/>
        <w:jc w:val="center"/>
        <w:rPr>
          <w:rFonts w:hint="eastAsia" w:ascii="宋体" w:hAnsi="宋体"/>
          <w:b/>
          <w:bCs/>
          <w:spacing w:val="-12"/>
          <w:kern w:val="0"/>
          <w:sz w:val="44"/>
          <w:szCs w:val="44"/>
        </w:rPr>
      </w:pPr>
      <w:r>
        <w:rPr>
          <w:rFonts w:hint="eastAsia" w:ascii="宋体" w:hAnsi="宋体"/>
          <w:b/>
          <w:bCs/>
          <w:spacing w:val="-12"/>
          <w:kern w:val="0"/>
          <w:sz w:val="44"/>
          <w:szCs w:val="44"/>
          <w:lang w:val="en-US" w:eastAsia="zh-CN"/>
        </w:rPr>
        <w:t>2025年度</w:t>
      </w:r>
      <w:r>
        <w:rPr>
          <w:rFonts w:hint="eastAsia" w:ascii="宋体" w:hAnsi="宋体"/>
          <w:b/>
          <w:bCs/>
          <w:spacing w:val="-12"/>
          <w:kern w:val="0"/>
          <w:sz w:val="44"/>
          <w:szCs w:val="44"/>
        </w:rPr>
        <w:t>省老科协科学报告团专家讲座申报表</w:t>
      </w:r>
    </w:p>
    <w:p>
      <w:pPr>
        <w:widowControl/>
        <w:spacing w:line="0" w:lineRule="atLeast"/>
        <w:jc w:val="both"/>
        <w:rPr>
          <w:rFonts w:hint="eastAsia" w:ascii="宋体" w:hAnsi="宋体"/>
          <w:b/>
          <w:bCs/>
          <w:spacing w:val="-12"/>
          <w:kern w:val="0"/>
          <w:sz w:val="24"/>
          <w:szCs w:val="24"/>
        </w:rPr>
      </w:pPr>
    </w:p>
    <w:bookmarkEnd w:id="0"/>
    <w:p>
      <w:pPr>
        <w:widowControl/>
        <w:spacing w:line="0" w:lineRule="atLeast"/>
        <w:jc w:val="both"/>
        <w:rPr>
          <w:rFonts w:hint="default" w:ascii="仿宋" w:hAnsi="仿宋" w:eastAsia="仿宋" w:cs="仿宋"/>
          <w:b w:val="0"/>
          <w:bCs w:val="0"/>
          <w:spacing w:val="-12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邀请单位（公章）：              </w:t>
      </w:r>
      <w:r>
        <w:rPr>
          <w:rFonts w:hint="eastAsia" w:ascii="仿宋" w:hAnsi="仿宋" w:eastAsia="仿宋" w:cs="仿宋"/>
          <w:b w:val="0"/>
          <w:bCs w:val="0"/>
          <w:spacing w:val="-12"/>
          <w:kern w:val="0"/>
          <w:sz w:val="32"/>
          <w:szCs w:val="32"/>
          <w:lang w:val="en-US" w:eastAsia="zh-CN"/>
        </w:rPr>
        <w:t xml:space="preserve">    </w:t>
      </w:r>
    </w:p>
    <w:tbl>
      <w:tblPr>
        <w:tblStyle w:val="3"/>
        <w:tblW w:w="9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2709"/>
        <w:gridCol w:w="1191"/>
        <w:gridCol w:w="1378"/>
        <w:gridCol w:w="1518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8"/>
                <w:szCs w:val="28"/>
              </w:rPr>
              <w:t>负</w:t>
            </w:r>
            <w:r>
              <w:rPr>
                <w:rFonts w:hint="eastAsia" w:ascii="仿宋" w:hAnsi="仿宋" w:eastAsia="仿宋" w:cs="宋体"/>
                <w:spacing w:val="-2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pacing w:val="-20"/>
                <w:kern w:val="0"/>
                <w:sz w:val="28"/>
                <w:szCs w:val="28"/>
              </w:rPr>
              <w:t>责</w:t>
            </w:r>
            <w:r>
              <w:rPr>
                <w:rFonts w:hint="eastAsia" w:ascii="仿宋" w:hAnsi="仿宋" w:eastAsia="仿宋" w:cs="宋体"/>
                <w:spacing w:val="-2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pacing w:val="-20"/>
                <w:kern w:val="0"/>
                <w:sz w:val="28"/>
                <w:szCs w:val="28"/>
              </w:rPr>
              <w:t>人</w:t>
            </w:r>
            <w:r>
              <w:rPr>
                <w:rFonts w:hint="eastAsia" w:ascii="仿宋" w:hAnsi="仿宋" w:eastAsia="仿宋" w:cs="宋体"/>
                <w:spacing w:val="-20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3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仿宋" w:cs="宋体"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8"/>
                <w:szCs w:val="28"/>
                <w:lang w:val="en-US" w:eastAsia="zh-CN"/>
              </w:rPr>
              <w:t>手  机</w:t>
            </w: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3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手 机</w:t>
            </w: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7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92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拟邀请专家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2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题 目</w:t>
            </w:r>
          </w:p>
        </w:tc>
        <w:tc>
          <w:tcPr>
            <w:tcW w:w="4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宋体"/>
                <w:spacing w:val="-2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8"/>
                <w:kern w:val="0"/>
                <w:sz w:val="28"/>
                <w:szCs w:val="28"/>
                <w:lang w:val="en-US" w:eastAsia="zh-CN"/>
              </w:rPr>
              <w:t>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仿宋" w:hAnsi="仿宋" w:eastAsia="仿宋" w:cs="宋体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pacing w:val="-28"/>
                <w:kern w:val="0"/>
                <w:sz w:val="28"/>
                <w:szCs w:val="28"/>
              </w:rPr>
              <w:t>时间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宋体"/>
                <w:spacing w:val="-2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6"/>
                <w:kern w:val="0"/>
                <w:sz w:val="28"/>
                <w:szCs w:val="28"/>
                <w:lang w:val="en-US" w:eastAsia="zh-CN"/>
              </w:rPr>
              <w:t>地点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仿宋" w:hAnsi="仿宋" w:eastAsia="仿宋" w:cs="宋体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pacing w:val="-30"/>
                <w:kern w:val="0"/>
                <w:sz w:val="28"/>
                <w:szCs w:val="28"/>
              </w:rPr>
              <w:t>受众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仿宋" w:hAnsi="仿宋" w:eastAsia="仿宋" w:cs="宋体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pacing w:val="-30"/>
                <w:kern w:val="0"/>
                <w:sz w:val="28"/>
                <w:szCs w:val="28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0" w:lineRule="atLeast"/>
        <w:ind w:left="560" w:hanging="560" w:hangingChars="200"/>
        <w:rPr>
          <w:rFonts w:hint="eastAsia" w:ascii="仿宋" w:hAnsi="仿宋" w:eastAsia="仿宋"/>
          <w:sz w:val="28"/>
          <w:szCs w:val="28"/>
        </w:rPr>
      </w:pPr>
    </w:p>
    <w:p>
      <w:pPr>
        <w:spacing w:line="0" w:lineRule="atLeast"/>
        <w:ind w:left="560" w:hanging="560" w:hangingChars="200"/>
        <w:rPr>
          <w:rFonts w:hint="eastAsia" w:eastAsia="仿宋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注：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如有邀请需要，</w:t>
      </w:r>
      <w:r>
        <w:rPr>
          <w:rFonts w:hint="eastAsia" w:ascii="仿宋" w:hAnsi="仿宋" w:eastAsia="仿宋"/>
          <w:sz w:val="28"/>
          <w:szCs w:val="28"/>
        </w:rPr>
        <w:t>请于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底</w:t>
      </w:r>
      <w:r>
        <w:rPr>
          <w:rFonts w:hint="eastAsia" w:ascii="仿宋" w:hAnsi="仿宋" w:eastAsia="仿宋"/>
          <w:sz w:val="28"/>
          <w:szCs w:val="28"/>
        </w:rPr>
        <w:t>前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将申报</w:t>
      </w:r>
      <w:r>
        <w:rPr>
          <w:rFonts w:hint="eastAsia" w:ascii="仿宋" w:hAnsi="仿宋" w:eastAsia="仿宋"/>
          <w:sz w:val="28"/>
          <w:szCs w:val="28"/>
        </w:rPr>
        <w:t>表报省老科协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科普教育与宣传专委会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</w:p>
    <w:p/>
    <w:sectPr>
      <w:pgSz w:w="11906" w:h="16838"/>
      <w:pgMar w:top="1270" w:right="1236" w:bottom="1270" w:left="1236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NmUyOTkwMjYwMjVmNmE4ZTM1NGM3MDEyYmNmYWUifQ=="/>
  </w:docVars>
  <w:rsids>
    <w:rsidRoot w:val="496E0428"/>
    <w:rsid w:val="496E04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2025-02-27T02:44:00Z</dcterms:created>
  <dc:creator>sd</dc:creator>
  <cp:lastModifiedBy>sd</cp:lastModifiedBy>
  <dcterms:modified xsi:type="dcterms:W3CDTF">2025-02-27T02:44:58Z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4181E8B6A691403DB452D1320E837085_11</vt:lpwstr>
  </property>
</Properties>
</file>